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2E64" w14:textId="6BF361F7" w:rsidR="00233C70" w:rsidRPr="00AB3A67" w:rsidRDefault="00B4389A" w:rsidP="004F036D">
      <w:pPr>
        <w:jc w:val="center"/>
        <w:rPr>
          <w:rFonts w:ascii="Times New Roman" w:hAnsi="Times New Roman" w:cs="Times New Roman"/>
        </w:rPr>
      </w:pPr>
      <w:r>
        <w:rPr>
          <w:rFonts w:ascii="Times New Roman" w:hAnsi="Times New Roman" w:cs="Times New Roman"/>
        </w:rPr>
        <w:t xml:space="preserve">Working </w:t>
      </w:r>
      <w:r w:rsidR="00233C70" w:rsidRPr="00AB3A67">
        <w:rPr>
          <w:rFonts w:ascii="Times New Roman" w:hAnsi="Times New Roman" w:cs="Times New Roman"/>
        </w:rPr>
        <w:t xml:space="preserve">Meeting </w:t>
      </w:r>
      <w:r>
        <w:rPr>
          <w:rFonts w:ascii="Times New Roman" w:hAnsi="Times New Roman" w:cs="Times New Roman"/>
        </w:rPr>
        <w:t>Minutes</w:t>
      </w:r>
    </w:p>
    <w:p w14:paraId="50898EB7" w14:textId="2FE65E28" w:rsidR="00A20FBE" w:rsidRPr="00AB3A67" w:rsidRDefault="00EF0FF9">
      <w:pPr>
        <w:rPr>
          <w:rFonts w:ascii="Times New Roman" w:hAnsi="Times New Roman" w:cs="Times New Roman"/>
        </w:rPr>
      </w:pPr>
      <w:r w:rsidRPr="00AB3A67">
        <w:rPr>
          <w:rFonts w:ascii="Times New Roman" w:hAnsi="Times New Roman" w:cs="Times New Roman"/>
        </w:rPr>
        <w:t>Call to Order:</w:t>
      </w:r>
      <w:r w:rsidR="002112C7" w:rsidRPr="00AB3A67">
        <w:rPr>
          <w:rFonts w:ascii="Times New Roman" w:hAnsi="Times New Roman" w:cs="Times New Roman"/>
        </w:rPr>
        <w:t xml:space="preserve"> </w:t>
      </w:r>
      <w:r w:rsidR="007A5D87">
        <w:rPr>
          <w:rFonts w:ascii="Times New Roman" w:hAnsi="Times New Roman" w:cs="Times New Roman"/>
        </w:rPr>
        <w:t>October 2, 2023</w:t>
      </w:r>
      <w:r w:rsidR="00A07C76">
        <w:rPr>
          <w:rFonts w:ascii="Times New Roman" w:hAnsi="Times New Roman" w:cs="Times New Roman"/>
        </w:rPr>
        <w:t xml:space="preserve"> </w:t>
      </w:r>
      <w:r w:rsidR="005A3E0E" w:rsidRPr="00AB3A67">
        <w:rPr>
          <w:rFonts w:ascii="Times New Roman" w:hAnsi="Times New Roman" w:cs="Times New Roman"/>
        </w:rPr>
        <w:t xml:space="preserve">@ </w:t>
      </w:r>
      <w:r w:rsidR="00805774">
        <w:rPr>
          <w:rFonts w:ascii="Times New Roman" w:hAnsi="Times New Roman" w:cs="Times New Roman"/>
        </w:rPr>
        <w:t>6</w:t>
      </w:r>
      <w:r w:rsidR="008D59BE" w:rsidRPr="00AB3A67">
        <w:rPr>
          <w:rFonts w:ascii="Times New Roman" w:hAnsi="Times New Roman" w:cs="Times New Roman"/>
        </w:rPr>
        <w:t>:00</w:t>
      </w:r>
      <w:r w:rsidR="00233C70" w:rsidRPr="00AB3A67">
        <w:rPr>
          <w:rFonts w:ascii="Times New Roman" w:hAnsi="Times New Roman" w:cs="Times New Roman"/>
        </w:rPr>
        <w:t xml:space="preserve"> PM</w:t>
      </w:r>
      <w:r w:rsidR="00503964">
        <w:rPr>
          <w:rFonts w:ascii="Times New Roman" w:hAnsi="Times New Roman" w:cs="Times New Roman"/>
        </w:rPr>
        <w:t xml:space="preserve"> </w:t>
      </w:r>
    </w:p>
    <w:p w14:paraId="4834DAE5" w14:textId="77777777" w:rsidR="00B2761F" w:rsidRDefault="00B2761F">
      <w:pPr>
        <w:rPr>
          <w:rFonts w:ascii="Times New Roman" w:hAnsi="Times New Roman" w:cs="Times New Roman"/>
        </w:rPr>
      </w:pPr>
      <w:r w:rsidRPr="00AB3A67">
        <w:rPr>
          <w:rFonts w:ascii="Times New Roman" w:hAnsi="Times New Roman" w:cs="Times New Roman"/>
        </w:rPr>
        <w:t xml:space="preserve">Pledge of Allegiance </w:t>
      </w:r>
    </w:p>
    <w:p w14:paraId="76D76747" w14:textId="5368081B" w:rsidR="002F572C" w:rsidRDefault="002F572C">
      <w:pPr>
        <w:rPr>
          <w:rFonts w:ascii="Times New Roman" w:hAnsi="Times New Roman" w:cs="Times New Roman"/>
        </w:rPr>
      </w:pPr>
      <w:r>
        <w:rPr>
          <w:rFonts w:ascii="Times New Roman" w:hAnsi="Times New Roman" w:cs="Times New Roman"/>
        </w:rPr>
        <w:t>Go over minutes from last meeting.</w:t>
      </w:r>
    </w:p>
    <w:p w14:paraId="5F2A37BC" w14:textId="20DD30FF" w:rsidR="002F572C" w:rsidRDefault="002F572C">
      <w:pPr>
        <w:rPr>
          <w:rFonts w:ascii="Times New Roman" w:hAnsi="Times New Roman" w:cs="Times New Roman"/>
        </w:rPr>
      </w:pPr>
      <w:r>
        <w:rPr>
          <w:rFonts w:ascii="Times New Roman" w:hAnsi="Times New Roman" w:cs="Times New Roman"/>
        </w:rPr>
        <w:t xml:space="preserve">Go over claims for </w:t>
      </w:r>
      <w:r w:rsidR="00AD215D">
        <w:rPr>
          <w:rFonts w:ascii="Times New Roman" w:hAnsi="Times New Roman" w:cs="Times New Roman"/>
        </w:rPr>
        <w:t>September.</w:t>
      </w:r>
    </w:p>
    <w:p w14:paraId="1026DFCB" w14:textId="07826F12" w:rsidR="002F572C" w:rsidRDefault="002F572C">
      <w:pPr>
        <w:rPr>
          <w:rFonts w:ascii="Times New Roman" w:hAnsi="Times New Roman" w:cs="Times New Roman"/>
        </w:rPr>
      </w:pPr>
      <w:r>
        <w:rPr>
          <w:rFonts w:ascii="Times New Roman" w:hAnsi="Times New Roman" w:cs="Times New Roman"/>
        </w:rPr>
        <w:t xml:space="preserve">Go over payroll for </w:t>
      </w:r>
      <w:proofErr w:type="gramStart"/>
      <w:r w:rsidR="007A5D87">
        <w:rPr>
          <w:rFonts w:ascii="Times New Roman" w:hAnsi="Times New Roman" w:cs="Times New Roman"/>
        </w:rPr>
        <w:t>September</w:t>
      </w:r>
      <w:proofErr w:type="gramEnd"/>
    </w:p>
    <w:p w14:paraId="22D4938E" w14:textId="39583CBE" w:rsidR="002F572C" w:rsidRDefault="002F572C">
      <w:pPr>
        <w:rPr>
          <w:rFonts w:ascii="Times New Roman" w:hAnsi="Times New Roman" w:cs="Times New Roman"/>
        </w:rPr>
      </w:pPr>
      <w:r>
        <w:rPr>
          <w:rFonts w:ascii="Times New Roman" w:hAnsi="Times New Roman" w:cs="Times New Roman"/>
        </w:rPr>
        <w:t xml:space="preserve">Go over Cash Control statement. </w:t>
      </w:r>
    </w:p>
    <w:p w14:paraId="3B871634" w14:textId="3DE1C594" w:rsidR="002F572C" w:rsidRPr="00AB3A67" w:rsidRDefault="002F572C">
      <w:pPr>
        <w:rPr>
          <w:rFonts w:ascii="Times New Roman" w:hAnsi="Times New Roman" w:cs="Times New Roman"/>
        </w:rPr>
      </w:pPr>
      <w:r>
        <w:rPr>
          <w:rFonts w:ascii="Times New Roman" w:hAnsi="Times New Roman" w:cs="Times New Roman"/>
        </w:rPr>
        <w:t xml:space="preserve">Create an agenda for </w:t>
      </w:r>
      <w:r w:rsidR="00EE06EF">
        <w:rPr>
          <w:rFonts w:ascii="Times New Roman" w:hAnsi="Times New Roman" w:cs="Times New Roman"/>
        </w:rPr>
        <w:t xml:space="preserve">the </w:t>
      </w:r>
      <w:r>
        <w:rPr>
          <w:rFonts w:ascii="Times New Roman" w:hAnsi="Times New Roman" w:cs="Times New Roman"/>
        </w:rPr>
        <w:t xml:space="preserve">regular meeting. </w:t>
      </w:r>
    </w:p>
    <w:p w14:paraId="2D53E35B" w14:textId="3FA35DF5" w:rsidR="00E50882" w:rsidRDefault="0043211A" w:rsidP="004F036D">
      <w:pPr>
        <w:rPr>
          <w:rFonts w:ascii="Times New Roman" w:hAnsi="Times New Roman" w:cs="Times New Roman"/>
          <w:b/>
          <w:bCs/>
          <w:u w:val="single"/>
        </w:rPr>
      </w:pPr>
      <w:r w:rsidRPr="00700E58">
        <w:rPr>
          <w:rFonts w:ascii="Times New Roman" w:hAnsi="Times New Roman" w:cs="Times New Roman"/>
          <w:b/>
          <w:bCs/>
          <w:u w:val="single"/>
        </w:rPr>
        <w:t>Visitor</w:t>
      </w:r>
      <w:r w:rsidR="009A71F0">
        <w:rPr>
          <w:rFonts w:ascii="Times New Roman" w:hAnsi="Times New Roman" w:cs="Times New Roman"/>
          <w:b/>
          <w:bCs/>
          <w:u w:val="single"/>
        </w:rPr>
        <w:t>s</w:t>
      </w:r>
    </w:p>
    <w:p w14:paraId="4C67918E" w14:textId="6D07CD6A" w:rsidR="009A71F0" w:rsidRPr="00F77FD7" w:rsidRDefault="007A5D87" w:rsidP="004F036D">
      <w:pPr>
        <w:rPr>
          <w:rFonts w:ascii="Times New Roman" w:hAnsi="Times New Roman" w:cs="Times New Roman"/>
        </w:rPr>
      </w:pPr>
      <w:r>
        <w:rPr>
          <w:rFonts w:ascii="Times New Roman" w:hAnsi="Times New Roman" w:cs="Times New Roman"/>
        </w:rPr>
        <w:t>Brian Koehn- CPA Discussed CTAS Training for Clerks. The council would like to put Brian’s contract on the Oct 9</w:t>
      </w:r>
      <w:r w:rsidRPr="007A5D87">
        <w:rPr>
          <w:rFonts w:ascii="Times New Roman" w:hAnsi="Times New Roman" w:cs="Times New Roman"/>
          <w:vertAlign w:val="superscript"/>
        </w:rPr>
        <w:t>th</w:t>
      </w:r>
      <w:r>
        <w:rPr>
          <w:rFonts w:ascii="Times New Roman" w:hAnsi="Times New Roman" w:cs="Times New Roman"/>
        </w:rPr>
        <w:t xml:space="preserve"> agenda.</w:t>
      </w:r>
    </w:p>
    <w:p w14:paraId="62A0E9D4" w14:textId="1041DEDB" w:rsidR="00AD2581" w:rsidRDefault="000934B3" w:rsidP="00351B72">
      <w:pPr>
        <w:rPr>
          <w:rFonts w:ascii="Times New Roman" w:hAnsi="Times New Roman" w:cs="Times New Roman"/>
          <w:b/>
          <w:u w:val="single"/>
        </w:rPr>
      </w:pPr>
      <w:r w:rsidRPr="00AB3A67">
        <w:rPr>
          <w:rFonts w:ascii="Times New Roman" w:hAnsi="Times New Roman" w:cs="Times New Roman"/>
          <w:b/>
          <w:u w:val="single"/>
        </w:rPr>
        <w:t>FDSP</w:t>
      </w:r>
    </w:p>
    <w:p w14:paraId="28329A88" w14:textId="64D986CF" w:rsidR="00F77FD7" w:rsidRPr="009A71F0" w:rsidRDefault="00F77FD7" w:rsidP="00351B72">
      <w:pPr>
        <w:rPr>
          <w:rFonts w:ascii="Times New Roman" w:hAnsi="Times New Roman" w:cs="Times New Roman"/>
          <w:bCs/>
        </w:rPr>
      </w:pPr>
    </w:p>
    <w:p w14:paraId="265CC412" w14:textId="018BCB3D" w:rsidR="002465AA" w:rsidRDefault="00713146" w:rsidP="00974B7D">
      <w:pPr>
        <w:rPr>
          <w:rFonts w:ascii="Times New Roman" w:hAnsi="Times New Roman" w:cs="Times New Roman"/>
          <w:b/>
          <w:u w:val="single"/>
        </w:rPr>
      </w:pPr>
      <w:r w:rsidRPr="00AB3A67">
        <w:rPr>
          <w:rFonts w:ascii="Times New Roman" w:hAnsi="Times New Roman" w:cs="Times New Roman"/>
          <w:b/>
          <w:u w:val="single"/>
        </w:rPr>
        <w:t>Old Business</w:t>
      </w:r>
    </w:p>
    <w:p w14:paraId="321D23F5" w14:textId="77777777" w:rsidR="007A5D87" w:rsidRDefault="007A5D87" w:rsidP="00373EAE">
      <w:pPr>
        <w:tabs>
          <w:tab w:val="left" w:pos="2520"/>
        </w:tabs>
        <w:rPr>
          <w:color w:val="212529"/>
          <w:shd w:val="clear" w:color="auto" w:fill="FFFFFF"/>
        </w:rPr>
      </w:pPr>
      <w:r>
        <w:rPr>
          <w:color w:val="212529"/>
          <w:shd w:val="clear" w:color="auto" w:fill="FFFFFF"/>
        </w:rPr>
        <w:t>Hawkinson’s Gravel- 2 loads for the Zion Harbor Road will be put off until Spring of 2024.</w:t>
      </w:r>
    </w:p>
    <w:p w14:paraId="33056BA3" w14:textId="249940B5" w:rsidR="00373EAE" w:rsidRDefault="007A5D87" w:rsidP="00373EAE">
      <w:pPr>
        <w:tabs>
          <w:tab w:val="left" w:pos="2520"/>
        </w:tabs>
        <w:rPr>
          <w:color w:val="212529"/>
          <w:shd w:val="clear" w:color="auto" w:fill="FFFFFF"/>
        </w:rPr>
      </w:pPr>
      <w:r>
        <w:rPr>
          <w:color w:val="212529"/>
          <w:shd w:val="clear" w:color="auto" w:fill="FFFFFF"/>
        </w:rPr>
        <w:t xml:space="preserve">Complaint Form from resident update. The council would like the clerk to call the county and ask if the resident has any licenses or permits. </w:t>
      </w:r>
      <w:r w:rsidR="00373EAE">
        <w:rPr>
          <w:color w:val="212529"/>
          <w:shd w:val="clear" w:color="auto" w:fill="FFFFFF"/>
        </w:rPr>
        <w:tab/>
      </w:r>
    </w:p>
    <w:p w14:paraId="5FBC54DE" w14:textId="70687884" w:rsidR="007A5D87" w:rsidRDefault="007A5D87" w:rsidP="00373EAE">
      <w:pPr>
        <w:tabs>
          <w:tab w:val="left" w:pos="2520"/>
        </w:tabs>
        <w:rPr>
          <w:color w:val="212529"/>
          <w:shd w:val="clear" w:color="auto" w:fill="FFFFFF"/>
        </w:rPr>
      </w:pPr>
      <w:r>
        <w:rPr>
          <w:color w:val="212529"/>
          <w:shd w:val="clear" w:color="auto" w:fill="FFFFFF"/>
        </w:rPr>
        <w:t>Storage Shed for Treatment Plant discussion. The council would like a spot for all sewer blankets to be stored. Thinking 10 by 12.</w:t>
      </w:r>
    </w:p>
    <w:p w14:paraId="3CC5A1AA" w14:textId="70CC85F5" w:rsidR="007A5D87" w:rsidRDefault="007A5D87" w:rsidP="00373EAE">
      <w:pPr>
        <w:tabs>
          <w:tab w:val="left" w:pos="2520"/>
        </w:tabs>
        <w:rPr>
          <w:color w:val="212529"/>
          <w:shd w:val="clear" w:color="auto" w:fill="FFFFFF"/>
        </w:rPr>
      </w:pPr>
      <w:r>
        <w:rPr>
          <w:color w:val="212529"/>
          <w:shd w:val="clear" w:color="auto" w:fill="FFFFFF"/>
        </w:rPr>
        <w:t xml:space="preserve"> DBS sent a letter to the city with a new quote and explanations why work ceased in August.</w:t>
      </w:r>
    </w:p>
    <w:p w14:paraId="42DA07B2" w14:textId="77777777" w:rsidR="007A5D87" w:rsidRPr="009F5DFA" w:rsidRDefault="007A5D87" w:rsidP="00373EAE">
      <w:pPr>
        <w:tabs>
          <w:tab w:val="left" w:pos="2520"/>
        </w:tabs>
        <w:rPr>
          <w:color w:val="212529"/>
          <w:shd w:val="clear" w:color="auto" w:fill="FFFFFF"/>
        </w:rPr>
      </w:pPr>
    </w:p>
    <w:p w14:paraId="36681E2E" w14:textId="2E85B91B" w:rsidR="007B4163" w:rsidRDefault="000A48AF" w:rsidP="008E4DA5">
      <w:pPr>
        <w:tabs>
          <w:tab w:val="left" w:pos="2520"/>
        </w:tabs>
      </w:pPr>
      <w:r w:rsidRPr="00AB3A67">
        <w:rPr>
          <w:rFonts w:ascii="Times New Roman" w:hAnsi="Times New Roman" w:cs="Times New Roman"/>
          <w:b/>
          <w:u w:val="single"/>
        </w:rPr>
        <w:t>New Business</w:t>
      </w:r>
      <w:r w:rsidR="00535C7C" w:rsidRPr="00535C7C">
        <w:t xml:space="preserve"> </w:t>
      </w:r>
    </w:p>
    <w:p w14:paraId="3460122A" w14:textId="50117E93" w:rsidR="00B4389A" w:rsidRDefault="007A5D87" w:rsidP="008E4DA5">
      <w:pPr>
        <w:tabs>
          <w:tab w:val="left" w:pos="2520"/>
        </w:tabs>
      </w:pPr>
      <w:r>
        <w:t>The council would like to hire a new lawyer. We will start looking immediately.</w:t>
      </w:r>
    </w:p>
    <w:p w14:paraId="2BBC9AFF" w14:textId="7C9434D6" w:rsidR="009624E8" w:rsidRDefault="00365F02" w:rsidP="008E4DA5">
      <w:pPr>
        <w:tabs>
          <w:tab w:val="left" w:pos="2520"/>
        </w:tabs>
      </w:pPr>
      <w:r>
        <w:t xml:space="preserve"> </w:t>
      </w:r>
      <w:r w:rsidR="007A5D87">
        <w:t xml:space="preserve">Procedure of Recording and Publishing Minutes was discussed. </w:t>
      </w:r>
      <w:r w:rsidR="00F67A41">
        <w:t xml:space="preserve">By law, because we are a city with under 1000 residents, we do not have to record meetings or publish them. We only need to have approved minutes on file and available if </w:t>
      </w:r>
      <w:r w:rsidR="00AD215D">
        <w:t>requested. Closed</w:t>
      </w:r>
      <w:r w:rsidR="00F67A41">
        <w:t xml:space="preserve"> meetings do need to be recorded with a digital recorder and stored for 3 years.</w:t>
      </w:r>
    </w:p>
    <w:p w14:paraId="5924A5E5" w14:textId="46E400C1" w:rsidR="00F67A41" w:rsidRDefault="00F67A41" w:rsidP="008E4DA5">
      <w:pPr>
        <w:tabs>
          <w:tab w:val="left" w:pos="2520"/>
        </w:tabs>
      </w:pPr>
      <w:r>
        <w:t>Digital Recorder needs to be purchased.</w:t>
      </w:r>
    </w:p>
    <w:p w14:paraId="2716508B" w14:textId="5E0784DD" w:rsidR="00F67A41" w:rsidRDefault="00F67A41" w:rsidP="008E4DA5">
      <w:pPr>
        <w:tabs>
          <w:tab w:val="left" w:pos="2520"/>
        </w:tabs>
      </w:pPr>
      <w:r>
        <w:lastRenderedPageBreak/>
        <w:t>Kathy Nevins from Cass County Opioid Settlement Committee will speak at our 10/09/2023 meeting.</w:t>
      </w:r>
    </w:p>
    <w:p w14:paraId="29BE7B7F" w14:textId="5AE94739" w:rsidR="00F67A41" w:rsidRDefault="00F67A41" w:rsidP="008E4DA5">
      <w:pPr>
        <w:tabs>
          <w:tab w:val="left" w:pos="2520"/>
        </w:tabs>
      </w:pPr>
      <w:r>
        <w:t>Enbridge purchased an AED for the City Hall. A thank you needs to be sent out.</w:t>
      </w:r>
    </w:p>
    <w:p w14:paraId="07B4A907" w14:textId="0C008EE1" w:rsidR="00F67A41" w:rsidRDefault="00F67A41" w:rsidP="008E4DA5">
      <w:pPr>
        <w:tabs>
          <w:tab w:val="left" w:pos="2520"/>
        </w:tabs>
      </w:pPr>
      <w:r>
        <w:t xml:space="preserve">An AED is also going to the Church, and one to be placed in Isle Harbor. </w:t>
      </w:r>
    </w:p>
    <w:p w14:paraId="5F48C1F7" w14:textId="6F603F71" w:rsidR="00F67A41" w:rsidRDefault="00F67A41" w:rsidP="008E4DA5">
      <w:pPr>
        <w:tabs>
          <w:tab w:val="left" w:pos="2520"/>
        </w:tabs>
      </w:pPr>
      <w:r>
        <w:t>CPR and AED training will be held 10/28/2023 at Pier’s residence at 10AM. Everyone is welcome to attend this training</w:t>
      </w:r>
      <w:r w:rsidR="006C78C9">
        <w:t>.</w:t>
      </w:r>
      <w:r>
        <w:t xml:space="preserve"> </w:t>
      </w:r>
    </w:p>
    <w:p w14:paraId="64ADC596" w14:textId="1C778CC4" w:rsidR="006C78C9" w:rsidRDefault="006C78C9" w:rsidP="008E4DA5">
      <w:pPr>
        <w:tabs>
          <w:tab w:val="left" w:pos="2520"/>
        </w:tabs>
      </w:pPr>
      <w:r>
        <w:t>Lott Excavating needs to be called again about roadside mowing.</w:t>
      </w:r>
    </w:p>
    <w:p w14:paraId="221A358D" w14:textId="0938D610" w:rsidR="006C78C9" w:rsidRDefault="006C78C9" w:rsidP="008E4DA5">
      <w:pPr>
        <w:tabs>
          <w:tab w:val="left" w:pos="2520"/>
        </w:tabs>
      </w:pPr>
      <w:r>
        <w:t xml:space="preserve">Lego asked if we have received an invoice from Isle Harbor for the$ 5,000 agreed upon </w:t>
      </w:r>
      <w:r w:rsidR="00AD215D">
        <w:t>payment. Lego</w:t>
      </w:r>
      <w:r>
        <w:t xml:space="preserve"> explained that the invoice was supposed to be itemized for our portion of the bill. </w:t>
      </w:r>
      <w:r w:rsidR="00AD215D">
        <w:t>This needs to be itemized moving forward.</w:t>
      </w:r>
    </w:p>
    <w:p w14:paraId="247BAE19" w14:textId="4EBA8C42" w:rsidR="00131E30" w:rsidRDefault="00131E30" w:rsidP="008E4DA5">
      <w:pPr>
        <w:tabs>
          <w:tab w:val="left" w:pos="2520"/>
        </w:tabs>
      </w:pPr>
      <w:r>
        <w:t xml:space="preserve">Knox asked what reports the council would like to see at each meeting. Clerks are learning what reports we can run </w:t>
      </w:r>
      <w:r w:rsidR="00AD215D">
        <w:t>and present to better</w:t>
      </w:r>
      <w:r>
        <w:t xml:space="preserve"> </w:t>
      </w:r>
      <w:r w:rsidR="00AD215D">
        <w:t xml:space="preserve">inform </w:t>
      </w:r>
      <w:r>
        <w:t>the council</w:t>
      </w:r>
      <w:r w:rsidR="00AD215D">
        <w:t xml:space="preserve"> of our finances.</w:t>
      </w:r>
    </w:p>
    <w:p w14:paraId="70A4BCF6" w14:textId="29FF1F7C" w:rsidR="00131E30" w:rsidRDefault="00131E30" w:rsidP="008E4DA5">
      <w:pPr>
        <w:tabs>
          <w:tab w:val="left" w:pos="2520"/>
        </w:tabs>
      </w:pPr>
      <w:r>
        <w:t>Council member Kunnari would like a clear picture of what we spend each year out of each fund, so we have a clear picture of how to decide what we want to decide for our levy.</w:t>
      </w:r>
    </w:p>
    <w:p w14:paraId="1262972F" w14:textId="023EA93B" w:rsidR="00131E30" w:rsidRDefault="00131E30" w:rsidP="008E4DA5">
      <w:pPr>
        <w:tabs>
          <w:tab w:val="left" w:pos="2520"/>
        </w:tabs>
      </w:pPr>
      <w:r>
        <w:t xml:space="preserve">Maintenance </w:t>
      </w:r>
      <w:proofErr w:type="gramStart"/>
      <w:r>
        <w:t>worker Payment</w:t>
      </w:r>
      <w:proofErr w:type="gramEnd"/>
      <w:r>
        <w:t xml:space="preserve"> will be paid $20.00 an hour.</w:t>
      </w:r>
    </w:p>
    <w:p w14:paraId="6C7CA4C9" w14:textId="7C52CC6C" w:rsidR="00131E30" w:rsidRDefault="00131E30" w:rsidP="008E4DA5">
      <w:pPr>
        <w:tabs>
          <w:tab w:val="left" w:pos="2520"/>
        </w:tabs>
      </w:pPr>
      <w:r>
        <w:t>Knox asked about banking info and how she can get access to information to start the balancing process. Mayor Raines said he will call the bank tomorrow and get Knox approved as a signer for our account.</w:t>
      </w:r>
    </w:p>
    <w:p w14:paraId="41C9EB92" w14:textId="12A81CA7" w:rsidR="00131E30" w:rsidRDefault="00AD215D" w:rsidP="008E4DA5">
      <w:pPr>
        <w:tabs>
          <w:tab w:val="left" w:pos="2520"/>
        </w:tabs>
      </w:pPr>
      <w:r>
        <w:t>The bank will need to see the minutes after a M/S/P is made at the next meeting.</w:t>
      </w:r>
    </w:p>
    <w:p w14:paraId="3C03981F" w14:textId="5B4CACE3" w:rsidR="00C630F4" w:rsidRDefault="00A51EDA" w:rsidP="007E7796">
      <w:pPr>
        <w:tabs>
          <w:tab w:val="left" w:pos="2520"/>
        </w:tabs>
        <w:rPr>
          <w:rFonts w:ascii="Times New Roman" w:hAnsi="Times New Roman" w:cs="Times New Roman"/>
          <w:b/>
        </w:rPr>
      </w:pPr>
      <w:r w:rsidRPr="00D52771">
        <w:rPr>
          <w:rFonts w:ascii="Times New Roman" w:hAnsi="Times New Roman" w:cs="Times New Roman"/>
          <w:b/>
        </w:rPr>
        <w:t>Clerk notes:</w:t>
      </w:r>
    </w:p>
    <w:p w14:paraId="5CE3F835" w14:textId="117A0A4C" w:rsidR="00062E5C" w:rsidRDefault="00062E5C" w:rsidP="007E7796">
      <w:pPr>
        <w:tabs>
          <w:tab w:val="left" w:pos="2520"/>
        </w:tabs>
        <w:rPr>
          <w:rFonts w:ascii="Times New Roman" w:hAnsi="Times New Roman" w:cs="Times New Roman"/>
          <w:b/>
        </w:rPr>
      </w:pPr>
      <w:r>
        <w:rPr>
          <w:rFonts w:ascii="Times New Roman" w:hAnsi="Times New Roman" w:cs="Times New Roman"/>
          <w:b/>
        </w:rPr>
        <w:t xml:space="preserve">ADJ: </w:t>
      </w:r>
    </w:p>
    <w:p w14:paraId="5198FC90" w14:textId="50472719" w:rsidR="00062E5C" w:rsidRDefault="00AD215D" w:rsidP="007E7796">
      <w:pPr>
        <w:tabs>
          <w:tab w:val="left" w:pos="2520"/>
        </w:tabs>
        <w:rPr>
          <w:rFonts w:ascii="Times New Roman" w:hAnsi="Times New Roman" w:cs="Times New Roman"/>
          <w:b/>
        </w:rPr>
      </w:pPr>
      <w:r>
        <w:rPr>
          <w:rFonts w:ascii="Times New Roman" w:hAnsi="Times New Roman" w:cs="Times New Roman"/>
          <w:b/>
        </w:rPr>
        <w:t>6:45 PM</w:t>
      </w:r>
    </w:p>
    <w:sectPr w:rsidR="00062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7B7"/>
    <w:multiLevelType w:val="hybridMultilevel"/>
    <w:tmpl w:val="5EBC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529D"/>
    <w:multiLevelType w:val="hybridMultilevel"/>
    <w:tmpl w:val="3048AD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1E28A8"/>
    <w:multiLevelType w:val="hybridMultilevel"/>
    <w:tmpl w:val="BA72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D2BCC"/>
    <w:multiLevelType w:val="hybridMultilevel"/>
    <w:tmpl w:val="F846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16117"/>
    <w:multiLevelType w:val="hybridMultilevel"/>
    <w:tmpl w:val="1EAA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11401"/>
    <w:multiLevelType w:val="hybridMultilevel"/>
    <w:tmpl w:val="5DA0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64658"/>
    <w:multiLevelType w:val="hybridMultilevel"/>
    <w:tmpl w:val="D11A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15CF2"/>
    <w:multiLevelType w:val="hybridMultilevel"/>
    <w:tmpl w:val="DEC0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70BC6"/>
    <w:multiLevelType w:val="hybridMultilevel"/>
    <w:tmpl w:val="2EB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F5D1A"/>
    <w:multiLevelType w:val="hybridMultilevel"/>
    <w:tmpl w:val="AA200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E0F0B"/>
    <w:multiLevelType w:val="hybridMultilevel"/>
    <w:tmpl w:val="BDC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92194"/>
    <w:multiLevelType w:val="hybridMultilevel"/>
    <w:tmpl w:val="3970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110E2"/>
    <w:multiLevelType w:val="multilevel"/>
    <w:tmpl w:val="C3087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062734">
    <w:abstractNumId w:val="6"/>
  </w:num>
  <w:num w:numId="2" w16cid:durableId="1464619490">
    <w:abstractNumId w:val="9"/>
  </w:num>
  <w:num w:numId="3" w16cid:durableId="1333072241">
    <w:abstractNumId w:val="4"/>
  </w:num>
  <w:num w:numId="4" w16cid:durableId="1762950001">
    <w:abstractNumId w:val="5"/>
  </w:num>
  <w:num w:numId="5" w16cid:durableId="609095001">
    <w:abstractNumId w:val="8"/>
  </w:num>
  <w:num w:numId="6" w16cid:durableId="1160194819">
    <w:abstractNumId w:val="1"/>
  </w:num>
  <w:num w:numId="7" w16cid:durableId="914125668">
    <w:abstractNumId w:val="0"/>
  </w:num>
  <w:num w:numId="8" w16cid:durableId="257640802">
    <w:abstractNumId w:val="2"/>
  </w:num>
  <w:num w:numId="9" w16cid:durableId="98455942">
    <w:abstractNumId w:val="3"/>
  </w:num>
  <w:num w:numId="10" w16cid:durableId="77218005">
    <w:abstractNumId w:val="7"/>
  </w:num>
  <w:num w:numId="11" w16cid:durableId="1554388827">
    <w:abstractNumId w:val="10"/>
  </w:num>
  <w:num w:numId="12" w16cid:durableId="1787194469">
    <w:abstractNumId w:val="11"/>
  </w:num>
  <w:num w:numId="13" w16cid:durableId="19891666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70"/>
    <w:rsid w:val="00000B77"/>
    <w:rsid w:val="00004A0B"/>
    <w:rsid w:val="000378FC"/>
    <w:rsid w:val="00042BCD"/>
    <w:rsid w:val="00047998"/>
    <w:rsid w:val="00047B20"/>
    <w:rsid w:val="0005189A"/>
    <w:rsid w:val="0005365B"/>
    <w:rsid w:val="00054428"/>
    <w:rsid w:val="00056067"/>
    <w:rsid w:val="00060A00"/>
    <w:rsid w:val="00062E5C"/>
    <w:rsid w:val="00066BB9"/>
    <w:rsid w:val="00067241"/>
    <w:rsid w:val="00080A20"/>
    <w:rsid w:val="00084A10"/>
    <w:rsid w:val="00085E9C"/>
    <w:rsid w:val="00086502"/>
    <w:rsid w:val="000934B3"/>
    <w:rsid w:val="0009398E"/>
    <w:rsid w:val="00097F71"/>
    <w:rsid w:val="000A251A"/>
    <w:rsid w:val="000A48AF"/>
    <w:rsid w:val="000B1C22"/>
    <w:rsid w:val="000B1E26"/>
    <w:rsid w:val="000B3D13"/>
    <w:rsid w:val="000C14B6"/>
    <w:rsid w:val="000D1377"/>
    <w:rsid w:val="000E1776"/>
    <w:rsid w:val="000E3635"/>
    <w:rsid w:val="000F5EC8"/>
    <w:rsid w:val="000F66B6"/>
    <w:rsid w:val="001064F8"/>
    <w:rsid w:val="00114559"/>
    <w:rsid w:val="00120D65"/>
    <w:rsid w:val="00122366"/>
    <w:rsid w:val="00131B28"/>
    <w:rsid w:val="00131E30"/>
    <w:rsid w:val="00144E7C"/>
    <w:rsid w:val="00145232"/>
    <w:rsid w:val="00146BC1"/>
    <w:rsid w:val="00150556"/>
    <w:rsid w:val="0015097E"/>
    <w:rsid w:val="00150BBC"/>
    <w:rsid w:val="00154E08"/>
    <w:rsid w:val="0015543A"/>
    <w:rsid w:val="001560DC"/>
    <w:rsid w:val="00171AFD"/>
    <w:rsid w:val="00174A1F"/>
    <w:rsid w:val="00180479"/>
    <w:rsid w:val="001832E5"/>
    <w:rsid w:val="001837CB"/>
    <w:rsid w:val="0018640E"/>
    <w:rsid w:val="001913DC"/>
    <w:rsid w:val="00192740"/>
    <w:rsid w:val="00196B3A"/>
    <w:rsid w:val="001A2B96"/>
    <w:rsid w:val="001A31F5"/>
    <w:rsid w:val="001B1AD2"/>
    <w:rsid w:val="001B3310"/>
    <w:rsid w:val="001C2D8E"/>
    <w:rsid w:val="001D12FA"/>
    <w:rsid w:val="001D5103"/>
    <w:rsid w:val="001E5B6D"/>
    <w:rsid w:val="002022F8"/>
    <w:rsid w:val="00210DAA"/>
    <w:rsid w:val="002112C7"/>
    <w:rsid w:val="00215668"/>
    <w:rsid w:val="0022060E"/>
    <w:rsid w:val="002221F8"/>
    <w:rsid w:val="002228DB"/>
    <w:rsid w:val="00222F2A"/>
    <w:rsid w:val="0022339D"/>
    <w:rsid w:val="00230A2D"/>
    <w:rsid w:val="00233C70"/>
    <w:rsid w:val="00236025"/>
    <w:rsid w:val="00243640"/>
    <w:rsid w:val="002465AA"/>
    <w:rsid w:val="002473B7"/>
    <w:rsid w:val="00247B92"/>
    <w:rsid w:val="0025042F"/>
    <w:rsid w:val="0025352E"/>
    <w:rsid w:val="002620EA"/>
    <w:rsid w:val="002630EB"/>
    <w:rsid w:val="00265D24"/>
    <w:rsid w:val="00280E64"/>
    <w:rsid w:val="0028630D"/>
    <w:rsid w:val="00291E97"/>
    <w:rsid w:val="00292029"/>
    <w:rsid w:val="002921DC"/>
    <w:rsid w:val="00297840"/>
    <w:rsid w:val="00297BA8"/>
    <w:rsid w:val="002A1EDB"/>
    <w:rsid w:val="002A7A98"/>
    <w:rsid w:val="002B0418"/>
    <w:rsid w:val="002B3B29"/>
    <w:rsid w:val="002B6EB6"/>
    <w:rsid w:val="002C3802"/>
    <w:rsid w:val="002C6421"/>
    <w:rsid w:val="002D4003"/>
    <w:rsid w:val="002D53A6"/>
    <w:rsid w:val="002D6392"/>
    <w:rsid w:val="002E196B"/>
    <w:rsid w:val="002E604E"/>
    <w:rsid w:val="002E6D2C"/>
    <w:rsid w:val="002F02EF"/>
    <w:rsid w:val="002F0C1B"/>
    <w:rsid w:val="002F457B"/>
    <w:rsid w:val="002F572C"/>
    <w:rsid w:val="002F7F76"/>
    <w:rsid w:val="00305C24"/>
    <w:rsid w:val="003069E0"/>
    <w:rsid w:val="00311226"/>
    <w:rsid w:val="00313257"/>
    <w:rsid w:val="003166FD"/>
    <w:rsid w:val="00320714"/>
    <w:rsid w:val="00325BD9"/>
    <w:rsid w:val="00325CF1"/>
    <w:rsid w:val="00331514"/>
    <w:rsid w:val="00335BC7"/>
    <w:rsid w:val="00346700"/>
    <w:rsid w:val="00351B72"/>
    <w:rsid w:val="00353750"/>
    <w:rsid w:val="00353B5D"/>
    <w:rsid w:val="00360AAF"/>
    <w:rsid w:val="00361458"/>
    <w:rsid w:val="00365384"/>
    <w:rsid w:val="00365F02"/>
    <w:rsid w:val="00373928"/>
    <w:rsid w:val="00373EAE"/>
    <w:rsid w:val="003766C5"/>
    <w:rsid w:val="00382691"/>
    <w:rsid w:val="00383118"/>
    <w:rsid w:val="003855D9"/>
    <w:rsid w:val="00390374"/>
    <w:rsid w:val="00392AF8"/>
    <w:rsid w:val="003943CF"/>
    <w:rsid w:val="0039552B"/>
    <w:rsid w:val="00395B8D"/>
    <w:rsid w:val="003962DD"/>
    <w:rsid w:val="003A0BA9"/>
    <w:rsid w:val="003A3103"/>
    <w:rsid w:val="003B30A6"/>
    <w:rsid w:val="003B5543"/>
    <w:rsid w:val="003C4651"/>
    <w:rsid w:val="003D10E6"/>
    <w:rsid w:val="003E10E5"/>
    <w:rsid w:val="003E16BD"/>
    <w:rsid w:val="003E36FA"/>
    <w:rsid w:val="003F1031"/>
    <w:rsid w:val="0042153C"/>
    <w:rsid w:val="0043136F"/>
    <w:rsid w:val="00432009"/>
    <w:rsid w:val="0043211A"/>
    <w:rsid w:val="00451DDC"/>
    <w:rsid w:val="004534A2"/>
    <w:rsid w:val="00460067"/>
    <w:rsid w:val="00461DE7"/>
    <w:rsid w:val="004739B4"/>
    <w:rsid w:val="004752FF"/>
    <w:rsid w:val="004776A3"/>
    <w:rsid w:val="004816E9"/>
    <w:rsid w:val="00485D40"/>
    <w:rsid w:val="00487D65"/>
    <w:rsid w:val="004A1F91"/>
    <w:rsid w:val="004A2FBA"/>
    <w:rsid w:val="004A471B"/>
    <w:rsid w:val="004A5E2A"/>
    <w:rsid w:val="004B0425"/>
    <w:rsid w:val="004B3186"/>
    <w:rsid w:val="004B5CA0"/>
    <w:rsid w:val="004B60B5"/>
    <w:rsid w:val="004C0939"/>
    <w:rsid w:val="004C1358"/>
    <w:rsid w:val="004C763E"/>
    <w:rsid w:val="004D0F3A"/>
    <w:rsid w:val="004D1EFE"/>
    <w:rsid w:val="004D37AF"/>
    <w:rsid w:val="004D515E"/>
    <w:rsid w:val="004D66CB"/>
    <w:rsid w:val="004D69EF"/>
    <w:rsid w:val="004E59A8"/>
    <w:rsid w:val="004E703C"/>
    <w:rsid w:val="004F036D"/>
    <w:rsid w:val="004F0509"/>
    <w:rsid w:val="004F7667"/>
    <w:rsid w:val="005002EA"/>
    <w:rsid w:val="00503964"/>
    <w:rsid w:val="005109FC"/>
    <w:rsid w:val="00520DDD"/>
    <w:rsid w:val="005257E6"/>
    <w:rsid w:val="00526E2C"/>
    <w:rsid w:val="0053077B"/>
    <w:rsid w:val="005333BB"/>
    <w:rsid w:val="00535C7C"/>
    <w:rsid w:val="00540312"/>
    <w:rsid w:val="0054391F"/>
    <w:rsid w:val="005572DA"/>
    <w:rsid w:val="00570EFA"/>
    <w:rsid w:val="0057413B"/>
    <w:rsid w:val="005743A5"/>
    <w:rsid w:val="0057622E"/>
    <w:rsid w:val="005868E2"/>
    <w:rsid w:val="00593F47"/>
    <w:rsid w:val="00594E94"/>
    <w:rsid w:val="005A16D9"/>
    <w:rsid w:val="005A3E0E"/>
    <w:rsid w:val="005A519B"/>
    <w:rsid w:val="005B070E"/>
    <w:rsid w:val="005B07F1"/>
    <w:rsid w:val="005B29A4"/>
    <w:rsid w:val="005B3076"/>
    <w:rsid w:val="005B3AA5"/>
    <w:rsid w:val="005B7EB2"/>
    <w:rsid w:val="005C3924"/>
    <w:rsid w:val="005C5625"/>
    <w:rsid w:val="005E13C4"/>
    <w:rsid w:val="005E3287"/>
    <w:rsid w:val="005E37BE"/>
    <w:rsid w:val="005E539F"/>
    <w:rsid w:val="005F031C"/>
    <w:rsid w:val="005F3ACB"/>
    <w:rsid w:val="006041BD"/>
    <w:rsid w:val="00612A92"/>
    <w:rsid w:val="00623C02"/>
    <w:rsid w:val="00625C5E"/>
    <w:rsid w:val="006344A9"/>
    <w:rsid w:val="0063521C"/>
    <w:rsid w:val="00636BAB"/>
    <w:rsid w:val="00637716"/>
    <w:rsid w:val="00667862"/>
    <w:rsid w:val="0067102C"/>
    <w:rsid w:val="006713CA"/>
    <w:rsid w:val="006730E7"/>
    <w:rsid w:val="006746E4"/>
    <w:rsid w:val="00674728"/>
    <w:rsid w:val="00674CD5"/>
    <w:rsid w:val="0068096E"/>
    <w:rsid w:val="00681A3C"/>
    <w:rsid w:val="00682DCC"/>
    <w:rsid w:val="006857D3"/>
    <w:rsid w:val="00685995"/>
    <w:rsid w:val="00690FA1"/>
    <w:rsid w:val="00692671"/>
    <w:rsid w:val="006942B6"/>
    <w:rsid w:val="00695423"/>
    <w:rsid w:val="006A399F"/>
    <w:rsid w:val="006A73D6"/>
    <w:rsid w:val="006B30AF"/>
    <w:rsid w:val="006B3DB3"/>
    <w:rsid w:val="006B6F25"/>
    <w:rsid w:val="006C78C9"/>
    <w:rsid w:val="006D192A"/>
    <w:rsid w:val="006D68CD"/>
    <w:rsid w:val="006E1DC8"/>
    <w:rsid w:val="006E2C48"/>
    <w:rsid w:val="006E66F0"/>
    <w:rsid w:val="006F4558"/>
    <w:rsid w:val="00700E58"/>
    <w:rsid w:val="007019CE"/>
    <w:rsid w:val="0070625E"/>
    <w:rsid w:val="00706645"/>
    <w:rsid w:val="00713146"/>
    <w:rsid w:val="007165DB"/>
    <w:rsid w:val="00717EF9"/>
    <w:rsid w:val="00727BF4"/>
    <w:rsid w:val="00727E61"/>
    <w:rsid w:val="0073052C"/>
    <w:rsid w:val="00731157"/>
    <w:rsid w:val="007403E1"/>
    <w:rsid w:val="00740E4B"/>
    <w:rsid w:val="00745308"/>
    <w:rsid w:val="00746D5F"/>
    <w:rsid w:val="007506D3"/>
    <w:rsid w:val="00754047"/>
    <w:rsid w:val="00761D99"/>
    <w:rsid w:val="00773A56"/>
    <w:rsid w:val="007740E4"/>
    <w:rsid w:val="007809F7"/>
    <w:rsid w:val="00782B2C"/>
    <w:rsid w:val="00782B89"/>
    <w:rsid w:val="00790EDF"/>
    <w:rsid w:val="00796F25"/>
    <w:rsid w:val="007A5D87"/>
    <w:rsid w:val="007B4163"/>
    <w:rsid w:val="007B42CC"/>
    <w:rsid w:val="007B7F98"/>
    <w:rsid w:val="007C0765"/>
    <w:rsid w:val="007C1789"/>
    <w:rsid w:val="007C40C7"/>
    <w:rsid w:val="007D4AF1"/>
    <w:rsid w:val="007D55A5"/>
    <w:rsid w:val="007D680D"/>
    <w:rsid w:val="007D7B1E"/>
    <w:rsid w:val="007E361E"/>
    <w:rsid w:val="007E4016"/>
    <w:rsid w:val="007E5080"/>
    <w:rsid w:val="007E5A69"/>
    <w:rsid w:val="007E7796"/>
    <w:rsid w:val="007F1733"/>
    <w:rsid w:val="007F1DE9"/>
    <w:rsid w:val="007F3C60"/>
    <w:rsid w:val="0080085A"/>
    <w:rsid w:val="00805774"/>
    <w:rsid w:val="00805FCC"/>
    <w:rsid w:val="00811B91"/>
    <w:rsid w:val="00811FBB"/>
    <w:rsid w:val="00830D5C"/>
    <w:rsid w:val="00841297"/>
    <w:rsid w:val="008415A9"/>
    <w:rsid w:val="008431CA"/>
    <w:rsid w:val="008443A9"/>
    <w:rsid w:val="00847DD1"/>
    <w:rsid w:val="008615F3"/>
    <w:rsid w:val="008648C4"/>
    <w:rsid w:val="00864A9E"/>
    <w:rsid w:val="0087034E"/>
    <w:rsid w:val="00870FFA"/>
    <w:rsid w:val="0087754A"/>
    <w:rsid w:val="00892E12"/>
    <w:rsid w:val="008A0494"/>
    <w:rsid w:val="008A0E2A"/>
    <w:rsid w:val="008A58C0"/>
    <w:rsid w:val="008B4FF1"/>
    <w:rsid w:val="008C5E2A"/>
    <w:rsid w:val="008C72A9"/>
    <w:rsid w:val="008C77A6"/>
    <w:rsid w:val="008D07B9"/>
    <w:rsid w:val="008D0A2E"/>
    <w:rsid w:val="008D1580"/>
    <w:rsid w:val="008D59BE"/>
    <w:rsid w:val="008E355C"/>
    <w:rsid w:val="008E4DA5"/>
    <w:rsid w:val="008E697B"/>
    <w:rsid w:val="008F387F"/>
    <w:rsid w:val="00900257"/>
    <w:rsid w:val="00904344"/>
    <w:rsid w:val="0090776F"/>
    <w:rsid w:val="00912236"/>
    <w:rsid w:val="00913CBA"/>
    <w:rsid w:val="009171F3"/>
    <w:rsid w:val="00923E04"/>
    <w:rsid w:val="00926413"/>
    <w:rsid w:val="00936B9B"/>
    <w:rsid w:val="00936D6C"/>
    <w:rsid w:val="0094746D"/>
    <w:rsid w:val="009530D4"/>
    <w:rsid w:val="009571AE"/>
    <w:rsid w:val="009624E8"/>
    <w:rsid w:val="009709C9"/>
    <w:rsid w:val="00971CB7"/>
    <w:rsid w:val="00973774"/>
    <w:rsid w:val="00974512"/>
    <w:rsid w:val="00974B7D"/>
    <w:rsid w:val="009758B7"/>
    <w:rsid w:val="00975E3D"/>
    <w:rsid w:val="00976053"/>
    <w:rsid w:val="00985120"/>
    <w:rsid w:val="00987845"/>
    <w:rsid w:val="00990D65"/>
    <w:rsid w:val="00992D8A"/>
    <w:rsid w:val="00993DE1"/>
    <w:rsid w:val="00993ECA"/>
    <w:rsid w:val="009942D8"/>
    <w:rsid w:val="009A627C"/>
    <w:rsid w:val="009A71F0"/>
    <w:rsid w:val="009A7E2B"/>
    <w:rsid w:val="009B7CEA"/>
    <w:rsid w:val="009C152F"/>
    <w:rsid w:val="009C1F10"/>
    <w:rsid w:val="009C5E5D"/>
    <w:rsid w:val="009C6015"/>
    <w:rsid w:val="009D1C24"/>
    <w:rsid w:val="009D2D31"/>
    <w:rsid w:val="009D3908"/>
    <w:rsid w:val="009D4726"/>
    <w:rsid w:val="009E55B7"/>
    <w:rsid w:val="009E6003"/>
    <w:rsid w:val="009E698E"/>
    <w:rsid w:val="009F0A89"/>
    <w:rsid w:val="009F5DFA"/>
    <w:rsid w:val="009F77BA"/>
    <w:rsid w:val="00A03491"/>
    <w:rsid w:val="00A07C76"/>
    <w:rsid w:val="00A12CA0"/>
    <w:rsid w:val="00A130EC"/>
    <w:rsid w:val="00A155D4"/>
    <w:rsid w:val="00A20FBE"/>
    <w:rsid w:val="00A26190"/>
    <w:rsid w:val="00A27BE6"/>
    <w:rsid w:val="00A313D9"/>
    <w:rsid w:val="00A31FEA"/>
    <w:rsid w:val="00A32C36"/>
    <w:rsid w:val="00A32F8C"/>
    <w:rsid w:val="00A36BE3"/>
    <w:rsid w:val="00A42CD0"/>
    <w:rsid w:val="00A51821"/>
    <w:rsid w:val="00A51EDA"/>
    <w:rsid w:val="00A55488"/>
    <w:rsid w:val="00A5689F"/>
    <w:rsid w:val="00A61D7B"/>
    <w:rsid w:val="00A649D4"/>
    <w:rsid w:val="00A675A9"/>
    <w:rsid w:val="00A778B0"/>
    <w:rsid w:val="00A77A5D"/>
    <w:rsid w:val="00A80C5A"/>
    <w:rsid w:val="00A85310"/>
    <w:rsid w:val="00A90F5A"/>
    <w:rsid w:val="00AA141B"/>
    <w:rsid w:val="00AA1871"/>
    <w:rsid w:val="00AA1F36"/>
    <w:rsid w:val="00AA286F"/>
    <w:rsid w:val="00AA2C0B"/>
    <w:rsid w:val="00AB1810"/>
    <w:rsid w:val="00AB3A67"/>
    <w:rsid w:val="00AB3A6E"/>
    <w:rsid w:val="00AB7C23"/>
    <w:rsid w:val="00AC2DC4"/>
    <w:rsid w:val="00AC7584"/>
    <w:rsid w:val="00AD215D"/>
    <w:rsid w:val="00AD2581"/>
    <w:rsid w:val="00AE6BB0"/>
    <w:rsid w:val="00AF12AE"/>
    <w:rsid w:val="00AF451D"/>
    <w:rsid w:val="00AF45F9"/>
    <w:rsid w:val="00AF4F22"/>
    <w:rsid w:val="00AF590C"/>
    <w:rsid w:val="00B01AA9"/>
    <w:rsid w:val="00B0424A"/>
    <w:rsid w:val="00B11788"/>
    <w:rsid w:val="00B11E0C"/>
    <w:rsid w:val="00B129E4"/>
    <w:rsid w:val="00B1312C"/>
    <w:rsid w:val="00B2761F"/>
    <w:rsid w:val="00B32335"/>
    <w:rsid w:val="00B41B71"/>
    <w:rsid w:val="00B4389A"/>
    <w:rsid w:val="00B5356D"/>
    <w:rsid w:val="00B55356"/>
    <w:rsid w:val="00B602A2"/>
    <w:rsid w:val="00B64F5E"/>
    <w:rsid w:val="00B728E7"/>
    <w:rsid w:val="00B7474E"/>
    <w:rsid w:val="00B8067F"/>
    <w:rsid w:val="00B83F44"/>
    <w:rsid w:val="00B8410C"/>
    <w:rsid w:val="00B86330"/>
    <w:rsid w:val="00B91917"/>
    <w:rsid w:val="00B947A5"/>
    <w:rsid w:val="00B95EE9"/>
    <w:rsid w:val="00B97416"/>
    <w:rsid w:val="00B97B9D"/>
    <w:rsid w:val="00BA0B04"/>
    <w:rsid w:val="00BB0B72"/>
    <w:rsid w:val="00BB2A31"/>
    <w:rsid w:val="00BB4303"/>
    <w:rsid w:val="00BB45CA"/>
    <w:rsid w:val="00BC33E7"/>
    <w:rsid w:val="00BC5AEF"/>
    <w:rsid w:val="00BD1039"/>
    <w:rsid w:val="00BE0337"/>
    <w:rsid w:val="00BE42FF"/>
    <w:rsid w:val="00BF2184"/>
    <w:rsid w:val="00BF6F8C"/>
    <w:rsid w:val="00BF7EEC"/>
    <w:rsid w:val="00C14B32"/>
    <w:rsid w:val="00C2500F"/>
    <w:rsid w:val="00C32193"/>
    <w:rsid w:val="00C35D2F"/>
    <w:rsid w:val="00C40266"/>
    <w:rsid w:val="00C402B4"/>
    <w:rsid w:val="00C40B24"/>
    <w:rsid w:val="00C479A8"/>
    <w:rsid w:val="00C47AC0"/>
    <w:rsid w:val="00C510D2"/>
    <w:rsid w:val="00C5628E"/>
    <w:rsid w:val="00C60756"/>
    <w:rsid w:val="00C608C2"/>
    <w:rsid w:val="00C630F4"/>
    <w:rsid w:val="00C72AF1"/>
    <w:rsid w:val="00C85E61"/>
    <w:rsid w:val="00C85EB2"/>
    <w:rsid w:val="00C86515"/>
    <w:rsid w:val="00C917D5"/>
    <w:rsid w:val="00C92058"/>
    <w:rsid w:val="00C94234"/>
    <w:rsid w:val="00CA1E8D"/>
    <w:rsid w:val="00CB1612"/>
    <w:rsid w:val="00CB5507"/>
    <w:rsid w:val="00CC1090"/>
    <w:rsid w:val="00CE39F6"/>
    <w:rsid w:val="00CE50E2"/>
    <w:rsid w:val="00CF1D6B"/>
    <w:rsid w:val="00CF2111"/>
    <w:rsid w:val="00CF4A45"/>
    <w:rsid w:val="00D01D03"/>
    <w:rsid w:val="00D06E3E"/>
    <w:rsid w:val="00D15561"/>
    <w:rsid w:val="00D22538"/>
    <w:rsid w:val="00D25E42"/>
    <w:rsid w:val="00D26CBE"/>
    <w:rsid w:val="00D2742F"/>
    <w:rsid w:val="00D27697"/>
    <w:rsid w:val="00D308DE"/>
    <w:rsid w:val="00D341DB"/>
    <w:rsid w:val="00D3458D"/>
    <w:rsid w:val="00D50C0B"/>
    <w:rsid w:val="00D5176F"/>
    <w:rsid w:val="00D52771"/>
    <w:rsid w:val="00D52BA7"/>
    <w:rsid w:val="00D57732"/>
    <w:rsid w:val="00D61C7A"/>
    <w:rsid w:val="00D65A72"/>
    <w:rsid w:val="00D67F80"/>
    <w:rsid w:val="00D77EC3"/>
    <w:rsid w:val="00D80989"/>
    <w:rsid w:val="00D9249A"/>
    <w:rsid w:val="00D93FDA"/>
    <w:rsid w:val="00D970F3"/>
    <w:rsid w:val="00D97C12"/>
    <w:rsid w:val="00DA0A25"/>
    <w:rsid w:val="00DA4803"/>
    <w:rsid w:val="00DA5131"/>
    <w:rsid w:val="00DB2C8D"/>
    <w:rsid w:val="00DB4303"/>
    <w:rsid w:val="00DB46B0"/>
    <w:rsid w:val="00DB5AA3"/>
    <w:rsid w:val="00DB6846"/>
    <w:rsid w:val="00DC1179"/>
    <w:rsid w:val="00DC2A1D"/>
    <w:rsid w:val="00DC4E50"/>
    <w:rsid w:val="00DC7ACA"/>
    <w:rsid w:val="00DD1277"/>
    <w:rsid w:val="00DD21CF"/>
    <w:rsid w:val="00DD2529"/>
    <w:rsid w:val="00DF562C"/>
    <w:rsid w:val="00E002CB"/>
    <w:rsid w:val="00E03F06"/>
    <w:rsid w:val="00E07FD0"/>
    <w:rsid w:val="00E10AA6"/>
    <w:rsid w:val="00E20CCA"/>
    <w:rsid w:val="00E24148"/>
    <w:rsid w:val="00E27213"/>
    <w:rsid w:val="00E274EC"/>
    <w:rsid w:val="00E31373"/>
    <w:rsid w:val="00E32C6B"/>
    <w:rsid w:val="00E37559"/>
    <w:rsid w:val="00E46ED7"/>
    <w:rsid w:val="00E475B4"/>
    <w:rsid w:val="00E50882"/>
    <w:rsid w:val="00E5191A"/>
    <w:rsid w:val="00E56207"/>
    <w:rsid w:val="00E6050D"/>
    <w:rsid w:val="00E71C62"/>
    <w:rsid w:val="00E842FC"/>
    <w:rsid w:val="00E862B5"/>
    <w:rsid w:val="00E90EAB"/>
    <w:rsid w:val="00EA349A"/>
    <w:rsid w:val="00EB2427"/>
    <w:rsid w:val="00EC3B12"/>
    <w:rsid w:val="00EC4F30"/>
    <w:rsid w:val="00ED3200"/>
    <w:rsid w:val="00ED775F"/>
    <w:rsid w:val="00EE06EF"/>
    <w:rsid w:val="00EE3E6A"/>
    <w:rsid w:val="00EF0FF9"/>
    <w:rsid w:val="00EF5CC9"/>
    <w:rsid w:val="00EF78CC"/>
    <w:rsid w:val="00F017DC"/>
    <w:rsid w:val="00F1669C"/>
    <w:rsid w:val="00F1671D"/>
    <w:rsid w:val="00F2175C"/>
    <w:rsid w:val="00F22952"/>
    <w:rsid w:val="00F34E38"/>
    <w:rsid w:val="00F4175A"/>
    <w:rsid w:val="00F460EE"/>
    <w:rsid w:val="00F52879"/>
    <w:rsid w:val="00F528B1"/>
    <w:rsid w:val="00F53E6F"/>
    <w:rsid w:val="00F55FF0"/>
    <w:rsid w:val="00F66410"/>
    <w:rsid w:val="00F67A41"/>
    <w:rsid w:val="00F7688C"/>
    <w:rsid w:val="00F77FD7"/>
    <w:rsid w:val="00F8085C"/>
    <w:rsid w:val="00F820C3"/>
    <w:rsid w:val="00F87576"/>
    <w:rsid w:val="00F87A7B"/>
    <w:rsid w:val="00F90F80"/>
    <w:rsid w:val="00F91714"/>
    <w:rsid w:val="00FA11B7"/>
    <w:rsid w:val="00FA25FC"/>
    <w:rsid w:val="00FA5275"/>
    <w:rsid w:val="00FA72B8"/>
    <w:rsid w:val="00FB07DB"/>
    <w:rsid w:val="00FB1297"/>
    <w:rsid w:val="00FB16BD"/>
    <w:rsid w:val="00FB1BB5"/>
    <w:rsid w:val="00FC2506"/>
    <w:rsid w:val="00FC5F82"/>
    <w:rsid w:val="00FD389D"/>
    <w:rsid w:val="00FD4212"/>
    <w:rsid w:val="00FD4D3D"/>
    <w:rsid w:val="00FD54C3"/>
    <w:rsid w:val="00FF093E"/>
    <w:rsid w:val="00FF1DAA"/>
    <w:rsid w:val="00FF2B5D"/>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D742"/>
  <w15:docId w15:val="{1F4A0101-B213-456F-BD96-73F46ED7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C70"/>
    <w:pPr>
      <w:spacing w:after="0" w:line="240" w:lineRule="auto"/>
    </w:pPr>
  </w:style>
  <w:style w:type="paragraph" w:styleId="ListParagraph">
    <w:name w:val="List Paragraph"/>
    <w:basedOn w:val="Normal"/>
    <w:uiPriority w:val="34"/>
    <w:qFormat/>
    <w:rsid w:val="008D0A2E"/>
    <w:pPr>
      <w:ind w:left="720"/>
      <w:contextualSpacing/>
    </w:pPr>
  </w:style>
  <w:style w:type="paragraph" w:styleId="BalloonText">
    <w:name w:val="Balloon Text"/>
    <w:basedOn w:val="Normal"/>
    <w:link w:val="BalloonTextChar"/>
    <w:uiPriority w:val="99"/>
    <w:semiHidden/>
    <w:unhideWhenUsed/>
    <w:rsid w:val="00395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52B"/>
    <w:rPr>
      <w:rFonts w:ascii="Segoe UI" w:hAnsi="Segoe UI" w:cs="Segoe UI"/>
      <w:sz w:val="18"/>
      <w:szCs w:val="18"/>
    </w:rPr>
  </w:style>
  <w:style w:type="character" w:customStyle="1" w:styleId="il">
    <w:name w:val="il"/>
    <w:basedOn w:val="DefaultParagraphFont"/>
    <w:rsid w:val="00992D8A"/>
  </w:style>
  <w:style w:type="paragraph" w:styleId="NormalWeb">
    <w:name w:val="Normal (Web)"/>
    <w:basedOn w:val="Normal"/>
    <w:uiPriority w:val="99"/>
    <w:semiHidden/>
    <w:unhideWhenUsed/>
    <w:rsid w:val="002B0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6616">
      <w:bodyDiv w:val="1"/>
      <w:marLeft w:val="0"/>
      <w:marRight w:val="0"/>
      <w:marTop w:val="0"/>
      <w:marBottom w:val="0"/>
      <w:divBdr>
        <w:top w:val="none" w:sz="0" w:space="0" w:color="auto"/>
        <w:left w:val="none" w:sz="0" w:space="0" w:color="auto"/>
        <w:bottom w:val="none" w:sz="0" w:space="0" w:color="auto"/>
        <w:right w:val="none" w:sz="0" w:space="0" w:color="auto"/>
      </w:divBdr>
    </w:div>
    <w:div w:id="340357132">
      <w:bodyDiv w:val="1"/>
      <w:marLeft w:val="0"/>
      <w:marRight w:val="0"/>
      <w:marTop w:val="0"/>
      <w:marBottom w:val="0"/>
      <w:divBdr>
        <w:top w:val="none" w:sz="0" w:space="0" w:color="auto"/>
        <w:left w:val="none" w:sz="0" w:space="0" w:color="auto"/>
        <w:bottom w:val="none" w:sz="0" w:space="0" w:color="auto"/>
        <w:right w:val="none" w:sz="0" w:space="0" w:color="auto"/>
      </w:divBdr>
      <w:divsChild>
        <w:div w:id="777215737">
          <w:marLeft w:val="0"/>
          <w:marRight w:val="0"/>
          <w:marTop w:val="0"/>
          <w:marBottom w:val="0"/>
          <w:divBdr>
            <w:top w:val="none" w:sz="0" w:space="0" w:color="auto"/>
            <w:left w:val="none" w:sz="0" w:space="0" w:color="auto"/>
            <w:bottom w:val="none" w:sz="0" w:space="0" w:color="auto"/>
            <w:right w:val="none" w:sz="0" w:space="0" w:color="auto"/>
          </w:divBdr>
        </w:div>
        <w:div w:id="186987134">
          <w:marLeft w:val="0"/>
          <w:marRight w:val="0"/>
          <w:marTop w:val="0"/>
          <w:marBottom w:val="0"/>
          <w:divBdr>
            <w:top w:val="none" w:sz="0" w:space="0" w:color="auto"/>
            <w:left w:val="none" w:sz="0" w:space="0" w:color="auto"/>
            <w:bottom w:val="none" w:sz="0" w:space="0" w:color="auto"/>
            <w:right w:val="none" w:sz="0" w:space="0" w:color="auto"/>
          </w:divBdr>
        </w:div>
        <w:div w:id="361395418">
          <w:marLeft w:val="0"/>
          <w:marRight w:val="0"/>
          <w:marTop w:val="0"/>
          <w:marBottom w:val="0"/>
          <w:divBdr>
            <w:top w:val="none" w:sz="0" w:space="0" w:color="auto"/>
            <w:left w:val="none" w:sz="0" w:space="0" w:color="auto"/>
            <w:bottom w:val="none" w:sz="0" w:space="0" w:color="auto"/>
            <w:right w:val="none" w:sz="0" w:space="0" w:color="auto"/>
          </w:divBdr>
        </w:div>
        <w:div w:id="1967271186">
          <w:marLeft w:val="0"/>
          <w:marRight w:val="0"/>
          <w:marTop w:val="0"/>
          <w:marBottom w:val="0"/>
          <w:divBdr>
            <w:top w:val="none" w:sz="0" w:space="0" w:color="auto"/>
            <w:left w:val="none" w:sz="0" w:space="0" w:color="auto"/>
            <w:bottom w:val="none" w:sz="0" w:space="0" w:color="auto"/>
            <w:right w:val="none" w:sz="0" w:space="0" w:color="auto"/>
          </w:divBdr>
        </w:div>
        <w:div w:id="248779284">
          <w:marLeft w:val="0"/>
          <w:marRight w:val="0"/>
          <w:marTop w:val="0"/>
          <w:marBottom w:val="0"/>
          <w:divBdr>
            <w:top w:val="none" w:sz="0" w:space="0" w:color="auto"/>
            <w:left w:val="none" w:sz="0" w:space="0" w:color="auto"/>
            <w:bottom w:val="none" w:sz="0" w:space="0" w:color="auto"/>
            <w:right w:val="none" w:sz="0" w:space="0" w:color="auto"/>
          </w:divBdr>
        </w:div>
      </w:divsChild>
    </w:div>
    <w:div w:id="356854176">
      <w:bodyDiv w:val="1"/>
      <w:marLeft w:val="0"/>
      <w:marRight w:val="0"/>
      <w:marTop w:val="0"/>
      <w:marBottom w:val="0"/>
      <w:divBdr>
        <w:top w:val="none" w:sz="0" w:space="0" w:color="auto"/>
        <w:left w:val="none" w:sz="0" w:space="0" w:color="auto"/>
        <w:bottom w:val="none" w:sz="0" w:space="0" w:color="auto"/>
        <w:right w:val="none" w:sz="0" w:space="0" w:color="auto"/>
      </w:divBdr>
    </w:div>
    <w:div w:id="1154371560">
      <w:bodyDiv w:val="1"/>
      <w:marLeft w:val="0"/>
      <w:marRight w:val="0"/>
      <w:marTop w:val="0"/>
      <w:marBottom w:val="0"/>
      <w:divBdr>
        <w:top w:val="none" w:sz="0" w:space="0" w:color="auto"/>
        <w:left w:val="none" w:sz="0" w:space="0" w:color="auto"/>
        <w:bottom w:val="none" w:sz="0" w:space="0" w:color="auto"/>
        <w:right w:val="none" w:sz="0" w:space="0" w:color="auto"/>
      </w:divBdr>
    </w:div>
    <w:div w:id="1783770320">
      <w:bodyDiv w:val="1"/>
      <w:marLeft w:val="0"/>
      <w:marRight w:val="0"/>
      <w:marTop w:val="0"/>
      <w:marBottom w:val="0"/>
      <w:divBdr>
        <w:top w:val="none" w:sz="0" w:space="0" w:color="auto"/>
        <w:left w:val="none" w:sz="0" w:space="0" w:color="auto"/>
        <w:bottom w:val="none" w:sz="0" w:space="0" w:color="auto"/>
        <w:right w:val="none" w:sz="0" w:space="0" w:color="auto"/>
      </w:divBdr>
      <w:divsChild>
        <w:div w:id="1008142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6B727-BF12-4019-9368-B5B3D964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Johnson</dc:creator>
  <cp:keywords/>
  <dc:description/>
  <cp:lastModifiedBy>Mandi Payment</cp:lastModifiedBy>
  <cp:revision>11</cp:revision>
  <cp:lastPrinted>2023-05-16T00:53:00Z</cp:lastPrinted>
  <dcterms:created xsi:type="dcterms:W3CDTF">2023-05-15T23:32:00Z</dcterms:created>
  <dcterms:modified xsi:type="dcterms:W3CDTF">2023-11-08T16:39:00Z</dcterms:modified>
</cp:coreProperties>
</file>